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8278" w:type="dxa"/>
        <w:jc w:val="center"/>
        <w:tblCellSpacing w:w="0" w:type="dxa"/>
        <w:tblInd w:w="-46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53"/>
        <w:gridCol w:w="2774"/>
        <w:gridCol w:w="691"/>
        <w:gridCol w:w="988"/>
      </w:tblGrid>
      <w:tr w:rsidR="00546DD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138396FC" wp14:editId="3A4402F6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Pr="00082AF5" w:rsidRDefault="00082AF5" w:rsidP="000D2961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0D2961" w:rsidRDefault="000D296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0D2961" w:rsidRPr="00082AF5" w:rsidRDefault="000D2961" w:rsidP="000D2961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Pr="00082AF5" w:rsidRDefault="00082AF5" w:rsidP="000D2961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0D2961" w:rsidRPr="00082AF5" w:rsidRDefault="00274803" w:rsidP="002A25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>9</w:t>
            </w:r>
            <w:r w:rsidR="002A2530" w:rsidRPr="002A2530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>June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>9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ED73E8" w:rsidP="002A2530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 xml:space="preserve">A </w:t>
            </w:r>
            <w:r w:rsidR="00082AF5">
              <w:rPr>
                <w:rFonts w:ascii="Verdana" w:hAnsi="Verdana"/>
              </w:rPr>
              <w:t xml:space="preserve">quality </w:t>
            </w:r>
            <w:r>
              <w:rPr>
                <w:rFonts w:ascii="Verdana" w:hAnsi="Verdana"/>
              </w:rPr>
              <w:t xml:space="preserve">yarding </w:t>
            </w:r>
            <w:r w:rsidR="002A2530">
              <w:rPr>
                <w:rFonts w:ascii="Verdana" w:hAnsi="Verdana"/>
              </w:rPr>
              <w:t>again sold to unprecedented rates for all types.</w:t>
            </w:r>
            <w:r w:rsidR="00274803">
              <w:rPr>
                <w:rFonts w:ascii="Verdana" w:hAnsi="Verdana"/>
              </w:rPr>
              <w:t xml:space="preserve">  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AP &amp; RA JACKWITZ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630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1979.00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082AF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 &amp; R WEBSTER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575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1755.00</w:t>
            </w:r>
          </w:p>
        </w:tc>
      </w:tr>
      <w:tr w:rsidR="00082AF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MEDIUM 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2A253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CUMMINS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510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1557.00</w:t>
            </w:r>
          </w:p>
        </w:tc>
      </w:tr>
      <w:tr w:rsidR="002A2530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GB &amp; BE LAEGEL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585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1440.00</w:t>
            </w:r>
          </w:p>
        </w:tc>
      </w:tr>
      <w:tr w:rsidR="00082AF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 &amp; T HESSION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640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1921.00</w:t>
            </w:r>
          </w:p>
        </w:tc>
      </w:tr>
      <w:tr w:rsidR="00274803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EA &amp; JK WINDOLF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593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1986.00</w:t>
            </w:r>
          </w:p>
        </w:tc>
      </w:tr>
      <w:tr w:rsidR="00082AF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2A253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 (</w:t>
            </w:r>
            <w:r w:rsidR="002A2530">
              <w:rPr>
                <w:rFonts w:ascii="Verdana" w:hAnsi="Verdana"/>
                <w:sz w:val="17"/>
                <w:szCs w:val="17"/>
              </w:rPr>
              <w:t>6-8 Tooth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TIM DWYER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596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1991.00</w:t>
            </w:r>
          </w:p>
        </w:tc>
      </w:tr>
      <w:tr w:rsidR="00CE3E5B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2A253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TEIS &amp; NOLAN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456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1591.00</w:t>
            </w:r>
          </w:p>
        </w:tc>
      </w:tr>
      <w:tr w:rsidR="002A2530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COYNE &amp; TOOTH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421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1467.00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7480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TEIS &amp; NOLAN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467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2A2530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1631.00</w:t>
            </w:r>
          </w:p>
        </w:tc>
      </w:tr>
      <w:tr w:rsidR="00274803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 &amp; A TABER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468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1523.00</w:t>
            </w:r>
          </w:p>
        </w:tc>
      </w:tr>
      <w:tr w:rsidR="00ED73E8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ED73E8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 ORTH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410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1342.00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82AF5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bookmarkStart w:id="0" w:name="_GoBack"/>
            <w:r>
              <w:rPr>
                <w:rFonts w:ascii="Verdana" w:hAnsi="Verdana"/>
                <w:sz w:val="17"/>
                <w:szCs w:val="17"/>
              </w:rPr>
              <w:t>YEARLING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FINNEGAN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318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1007.00</w:t>
            </w:r>
          </w:p>
        </w:tc>
      </w:tr>
      <w:bookmarkEnd w:id="0"/>
      <w:tr w:rsidR="00ED73E8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ED73E8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 &amp; T HESSION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2A2530" w:rsidP="002A2530">
            <w:pPr>
              <w:spacing w:before="120" w:after="120" w:line="0" w:lineRule="atLeast"/>
              <w:ind w:left="120"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780.00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082AF5" w:rsidP="0027480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VEALER </w:t>
            </w:r>
            <w:r w:rsidR="00274803">
              <w:rPr>
                <w:rFonts w:ascii="Verdana" w:hAnsi="Verdana"/>
                <w:sz w:val="17"/>
                <w:szCs w:val="17"/>
              </w:rPr>
              <w:t>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GM SMITH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208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685.00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74803" w:rsidP="0027480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 &amp; M DEWAR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242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A253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764.00</w:t>
            </w:r>
          </w:p>
        </w:tc>
      </w:tr>
      <w:tr w:rsidR="00A36F44" w:rsidTr="00981AF0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A36F44" w:rsidRDefault="00A36F44" w:rsidP="00CE3E5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20848" w:rsidRPr="00CE3E5B" w:rsidRDefault="00B20848" w:rsidP="00CE3E5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F44" w:rsidTr="00FA2209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Pr="00D073BE" w:rsidRDefault="00A36F44" w:rsidP="00D073BE">
            <w:pPr>
              <w:jc w:val="center"/>
              <w:rPr>
                <w:sz w:val="56"/>
                <w:szCs w:val="56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24174E" w:rsidRDefault="0024174E" w:rsidP="00B158D5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B3918"/>
    <w:rsid w:val="000D0D3E"/>
    <w:rsid w:val="000D2961"/>
    <w:rsid w:val="00125FBA"/>
    <w:rsid w:val="001354B2"/>
    <w:rsid w:val="00171414"/>
    <w:rsid w:val="001B709C"/>
    <w:rsid w:val="00214BDC"/>
    <w:rsid w:val="0024174E"/>
    <w:rsid w:val="00274803"/>
    <w:rsid w:val="002A2530"/>
    <w:rsid w:val="00360F2C"/>
    <w:rsid w:val="00364718"/>
    <w:rsid w:val="003E4845"/>
    <w:rsid w:val="00495BD0"/>
    <w:rsid w:val="00546DD1"/>
    <w:rsid w:val="005751BA"/>
    <w:rsid w:val="005B5125"/>
    <w:rsid w:val="005B5F69"/>
    <w:rsid w:val="00692FC1"/>
    <w:rsid w:val="00730D66"/>
    <w:rsid w:val="00757699"/>
    <w:rsid w:val="0079640F"/>
    <w:rsid w:val="008B40AD"/>
    <w:rsid w:val="009F44B0"/>
    <w:rsid w:val="00A231D4"/>
    <w:rsid w:val="00A36F44"/>
    <w:rsid w:val="00B158D5"/>
    <w:rsid w:val="00B20848"/>
    <w:rsid w:val="00B96972"/>
    <w:rsid w:val="00BA0A1F"/>
    <w:rsid w:val="00C207DA"/>
    <w:rsid w:val="00C7088E"/>
    <w:rsid w:val="00CB156F"/>
    <w:rsid w:val="00CC5451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939B-83E3-405E-9179-E7CA9370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2016-06-29T03:23:00Z</dcterms:created>
  <dcterms:modified xsi:type="dcterms:W3CDTF">2016-06-29T03:31:00Z</dcterms:modified>
</cp:coreProperties>
</file>